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372458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BD1982">
        <w:rPr>
          <w:b/>
          <w:sz w:val="28"/>
          <w:szCs w:val="28"/>
        </w:rPr>
        <w:t xml:space="preserve"> </w:t>
      </w:r>
      <w:bookmarkStart w:id="0" w:name="_GoBack"/>
      <w:bookmarkEnd w:id="0"/>
      <w:r w:rsidR="00BA5EE9">
        <w:rPr>
          <w:b/>
          <w:sz w:val="28"/>
          <w:szCs w:val="28"/>
        </w:rPr>
        <w:t>28 января</w:t>
      </w:r>
      <w:r w:rsidR="009F463A">
        <w:rPr>
          <w:b/>
          <w:sz w:val="28"/>
          <w:szCs w:val="28"/>
        </w:rPr>
        <w:t xml:space="preserve">  2020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B4892">
        <w:rPr>
          <w:b/>
          <w:sz w:val="28"/>
          <w:szCs w:val="28"/>
        </w:rPr>
        <w:t xml:space="preserve"> </w:t>
      </w:r>
      <w:r w:rsidR="009F463A">
        <w:rPr>
          <w:b/>
          <w:sz w:val="28"/>
          <w:szCs w:val="28"/>
        </w:rPr>
        <w:t xml:space="preserve"> </w:t>
      </w:r>
      <w:r w:rsidR="00BA5EE9">
        <w:rPr>
          <w:b/>
          <w:sz w:val="28"/>
          <w:szCs w:val="28"/>
        </w:rPr>
        <w:t>117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BA5EE9" w:rsidRPr="003253A4" w:rsidRDefault="00E451FB" w:rsidP="00BA5EE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5EE9" w:rsidRPr="003253A4">
        <w:rPr>
          <w:sz w:val="28"/>
          <w:szCs w:val="28"/>
        </w:rPr>
        <w:t xml:space="preserve">О заключении соглашения  о передаче части  полномочий </w:t>
      </w:r>
    </w:p>
    <w:p w:rsidR="00BA5EE9" w:rsidRPr="003253A4" w:rsidRDefault="00BA5EE9" w:rsidP="00BA5EE9">
      <w:pPr>
        <w:rPr>
          <w:sz w:val="28"/>
          <w:szCs w:val="28"/>
        </w:rPr>
      </w:pPr>
      <w:r w:rsidRPr="003253A4">
        <w:rPr>
          <w:sz w:val="28"/>
          <w:szCs w:val="28"/>
        </w:rPr>
        <w:t xml:space="preserve">по решению вопросов местного значения между органами </w:t>
      </w:r>
    </w:p>
    <w:p w:rsidR="00BA5EE9" w:rsidRPr="003253A4" w:rsidRDefault="00BA5EE9" w:rsidP="00BA5EE9">
      <w:pPr>
        <w:rPr>
          <w:sz w:val="28"/>
          <w:szCs w:val="28"/>
        </w:rPr>
      </w:pPr>
      <w:r w:rsidRPr="003253A4">
        <w:rPr>
          <w:sz w:val="28"/>
          <w:szCs w:val="28"/>
        </w:rPr>
        <w:t xml:space="preserve">местного самоуправления Краснопартизанского  муниципального </w:t>
      </w:r>
    </w:p>
    <w:p w:rsidR="00BA5EE9" w:rsidRPr="003253A4" w:rsidRDefault="00BA5EE9" w:rsidP="00BA5EE9">
      <w:pPr>
        <w:rPr>
          <w:sz w:val="28"/>
          <w:szCs w:val="28"/>
        </w:rPr>
      </w:pPr>
      <w:r w:rsidRPr="003253A4">
        <w:rPr>
          <w:sz w:val="28"/>
          <w:szCs w:val="28"/>
        </w:rPr>
        <w:t xml:space="preserve">района  Саратовской области и органами  местного самоуправления </w:t>
      </w:r>
      <w:proofErr w:type="spellStart"/>
      <w:r w:rsidRPr="003253A4">
        <w:rPr>
          <w:sz w:val="28"/>
          <w:szCs w:val="28"/>
        </w:rPr>
        <w:t>Горновского</w:t>
      </w:r>
      <w:proofErr w:type="spellEnd"/>
      <w:r w:rsidRPr="003253A4">
        <w:rPr>
          <w:sz w:val="28"/>
          <w:szCs w:val="28"/>
        </w:rPr>
        <w:t xml:space="preserve">  муниципального образования Краснопартизанского муниципального района Саратовской области на 20</w:t>
      </w:r>
      <w:r>
        <w:rPr>
          <w:sz w:val="28"/>
          <w:szCs w:val="28"/>
        </w:rPr>
        <w:t>20</w:t>
      </w:r>
      <w:r w:rsidRPr="003253A4">
        <w:rPr>
          <w:sz w:val="28"/>
          <w:szCs w:val="28"/>
        </w:rPr>
        <w:t xml:space="preserve">  год</w:t>
      </w:r>
    </w:p>
    <w:p w:rsidR="00BA5EE9" w:rsidRPr="003253A4" w:rsidRDefault="00BA5EE9" w:rsidP="00BA5EE9">
      <w:pPr>
        <w:rPr>
          <w:sz w:val="28"/>
          <w:szCs w:val="28"/>
        </w:rPr>
      </w:pPr>
    </w:p>
    <w:p w:rsidR="00BA5EE9" w:rsidRPr="003253A4" w:rsidRDefault="00BA5EE9" w:rsidP="00BA5EE9">
      <w:pPr>
        <w:jc w:val="both"/>
        <w:rPr>
          <w:sz w:val="28"/>
          <w:szCs w:val="28"/>
        </w:rPr>
      </w:pPr>
      <w:r w:rsidRPr="003253A4">
        <w:rPr>
          <w:sz w:val="28"/>
          <w:szCs w:val="28"/>
        </w:rPr>
        <w:t xml:space="preserve">              </w:t>
      </w:r>
      <w:proofErr w:type="gramStart"/>
      <w:r w:rsidRPr="003253A4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06 октября 2003года №131-ФЗ «Об общих принципах организации  местного самоуправления в Российской Федерации»,  Уставом Краснопартизанского муниципального района   Саратовской области, учитывая  положения решения городского Совета </w:t>
      </w:r>
      <w:proofErr w:type="spellStart"/>
      <w:r w:rsidRPr="003253A4">
        <w:rPr>
          <w:sz w:val="28"/>
          <w:szCs w:val="28"/>
        </w:rPr>
        <w:t>Горновского</w:t>
      </w:r>
      <w:proofErr w:type="spellEnd"/>
      <w:r w:rsidRPr="003253A4">
        <w:rPr>
          <w:sz w:val="28"/>
          <w:szCs w:val="28"/>
        </w:rPr>
        <w:t xml:space="preserve"> муниципального образования Краснопартизанского муниципального района Саратовской области от  </w:t>
      </w:r>
      <w:r>
        <w:rPr>
          <w:sz w:val="28"/>
          <w:szCs w:val="28"/>
        </w:rPr>
        <w:t>19 декабря 2020</w:t>
      </w:r>
      <w:r w:rsidRPr="003253A4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68</w:t>
      </w:r>
      <w:r w:rsidRPr="003253A4">
        <w:rPr>
          <w:sz w:val="28"/>
          <w:szCs w:val="28"/>
        </w:rPr>
        <w:t xml:space="preserve"> «О  передаче части полномочий органов местного самоуправления </w:t>
      </w:r>
      <w:proofErr w:type="spellStart"/>
      <w:r w:rsidRPr="003253A4">
        <w:rPr>
          <w:sz w:val="28"/>
          <w:szCs w:val="28"/>
        </w:rPr>
        <w:t>Горновского</w:t>
      </w:r>
      <w:proofErr w:type="spellEnd"/>
      <w:r w:rsidRPr="003253A4">
        <w:rPr>
          <w:sz w:val="28"/>
          <w:szCs w:val="28"/>
        </w:rPr>
        <w:t xml:space="preserve"> муниципального образования органам местного самоуправления Краснопартизанского</w:t>
      </w:r>
      <w:proofErr w:type="gramEnd"/>
      <w:r w:rsidRPr="003253A4">
        <w:rPr>
          <w:sz w:val="28"/>
          <w:szCs w:val="28"/>
        </w:rPr>
        <w:t xml:space="preserve"> муниципального района с 1 января 20</w:t>
      </w:r>
      <w:r>
        <w:rPr>
          <w:sz w:val="28"/>
          <w:szCs w:val="28"/>
        </w:rPr>
        <w:t>20</w:t>
      </w:r>
      <w:r w:rsidRPr="003253A4">
        <w:rPr>
          <w:sz w:val="28"/>
          <w:szCs w:val="28"/>
        </w:rPr>
        <w:t xml:space="preserve"> года»,  Собрание депутатов Краснопартизанского муниципального района Саратовской области РЕШИЛО:</w:t>
      </w:r>
    </w:p>
    <w:p w:rsidR="00BA5EE9" w:rsidRPr="003253A4" w:rsidRDefault="00BA5EE9" w:rsidP="00BA5EE9">
      <w:pPr>
        <w:ind w:firstLine="708"/>
        <w:jc w:val="both"/>
        <w:rPr>
          <w:sz w:val="28"/>
          <w:szCs w:val="28"/>
        </w:rPr>
      </w:pPr>
      <w:r w:rsidRPr="003253A4">
        <w:rPr>
          <w:sz w:val="28"/>
          <w:szCs w:val="28"/>
        </w:rPr>
        <w:t xml:space="preserve"> 1. Принять органам местного самоуправления Краснопартизанского муниципального района  с 1 января 20</w:t>
      </w:r>
      <w:r>
        <w:rPr>
          <w:sz w:val="28"/>
          <w:szCs w:val="28"/>
        </w:rPr>
        <w:t xml:space="preserve">20 </w:t>
      </w:r>
      <w:r w:rsidRPr="003253A4">
        <w:rPr>
          <w:sz w:val="28"/>
          <w:szCs w:val="28"/>
        </w:rPr>
        <w:t xml:space="preserve"> года за счет предоставляемых иных межбюджетных трансфертов из бюджета </w:t>
      </w:r>
      <w:proofErr w:type="spellStart"/>
      <w:r w:rsidRPr="003253A4">
        <w:rPr>
          <w:sz w:val="28"/>
          <w:szCs w:val="28"/>
        </w:rPr>
        <w:t>Горновского</w:t>
      </w:r>
      <w:proofErr w:type="spellEnd"/>
      <w:r w:rsidRPr="003253A4">
        <w:rPr>
          <w:sz w:val="28"/>
          <w:szCs w:val="28"/>
        </w:rPr>
        <w:t xml:space="preserve"> муниципального образования в бюджет Краснопартизанского муниципального района следующие полномочия </w:t>
      </w:r>
      <w:proofErr w:type="spellStart"/>
      <w:r w:rsidRPr="003253A4">
        <w:rPr>
          <w:sz w:val="28"/>
          <w:szCs w:val="28"/>
        </w:rPr>
        <w:t>Горновского</w:t>
      </w:r>
      <w:proofErr w:type="spellEnd"/>
      <w:r w:rsidRPr="003253A4">
        <w:rPr>
          <w:sz w:val="28"/>
          <w:szCs w:val="28"/>
        </w:rPr>
        <w:t xml:space="preserve"> муниципального образования Краснопартизанского муниципального района по решению вопросов местного значения</w:t>
      </w:r>
      <w:r>
        <w:rPr>
          <w:sz w:val="28"/>
          <w:szCs w:val="28"/>
        </w:rPr>
        <w:t xml:space="preserve">  </w:t>
      </w:r>
      <w:r w:rsidRPr="003253A4">
        <w:rPr>
          <w:sz w:val="28"/>
          <w:szCs w:val="28"/>
        </w:rPr>
        <w:t>в части:</w:t>
      </w:r>
    </w:p>
    <w:p w:rsidR="00BA5EE9" w:rsidRPr="003253A4" w:rsidRDefault="00BA5EE9" w:rsidP="00BA5EE9">
      <w:pPr>
        <w:ind w:firstLine="708"/>
        <w:jc w:val="both"/>
        <w:rPr>
          <w:sz w:val="28"/>
          <w:szCs w:val="28"/>
        </w:rPr>
      </w:pPr>
      <w:r w:rsidRPr="003253A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3253A4">
        <w:rPr>
          <w:sz w:val="28"/>
          <w:szCs w:val="28"/>
        </w:rPr>
        <w:t xml:space="preserve">исполнения бюджета поселения, осуществления </w:t>
      </w:r>
      <w:proofErr w:type="gramStart"/>
      <w:r w:rsidRPr="003253A4">
        <w:rPr>
          <w:sz w:val="28"/>
          <w:szCs w:val="28"/>
        </w:rPr>
        <w:t>контроля  за</w:t>
      </w:r>
      <w:proofErr w:type="gramEnd"/>
      <w:r w:rsidRPr="003253A4">
        <w:rPr>
          <w:sz w:val="28"/>
          <w:szCs w:val="28"/>
        </w:rPr>
        <w:t xml:space="preserve">   исполнением бюджета;</w:t>
      </w:r>
    </w:p>
    <w:p w:rsidR="00BA5EE9" w:rsidRPr="0030677D" w:rsidRDefault="00BA5EE9" w:rsidP="00BA5EE9">
      <w:pPr>
        <w:ind w:firstLine="708"/>
        <w:jc w:val="both"/>
        <w:rPr>
          <w:sz w:val="28"/>
          <w:szCs w:val="28"/>
        </w:rPr>
      </w:pPr>
      <w:proofErr w:type="gramStart"/>
      <w:r w:rsidRPr="003253A4">
        <w:rPr>
          <w:sz w:val="28"/>
          <w:szCs w:val="28"/>
        </w:rPr>
        <w:t>- выдач</w:t>
      </w:r>
      <w:r>
        <w:rPr>
          <w:sz w:val="28"/>
          <w:szCs w:val="28"/>
        </w:rPr>
        <w:t>и</w:t>
      </w:r>
      <w:r w:rsidRPr="003253A4">
        <w:rPr>
          <w:sz w:val="28"/>
          <w:szCs w:val="28"/>
        </w:rPr>
        <w:t xml:space="preserve">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осуществление муниципального земельного контроля за использованием земель поселения, осуществление в случаях, предусмотренных Градостроительным кодексом Российской Федерации, осмотров зданий, </w:t>
      </w:r>
      <w:r w:rsidRPr="003253A4">
        <w:rPr>
          <w:sz w:val="28"/>
          <w:szCs w:val="28"/>
        </w:rPr>
        <w:lastRenderedPageBreak/>
        <w:t>сооружений и выдача рекомендаций об устранении выявленных в ходе таких</w:t>
      </w:r>
      <w:proofErr w:type="gramEnd"/>
      <w:r w:rsidRPr="003253A4">
        <w:rPr>
          <w:sz w:val="28"/>
          <w:szCs w:val="28"/>
        </w:rPr>
        <w:t xml:space="preserve"> </w:t>
      </w:r>
      <w:proofErr w:type="gramStart"/>
      <w:r w:rsidRPr="003253A4">
        <w:rPr>
          <w:sz w:val="28"/>
          <w:szCs w:val="28"/>
        </w:rPr>
        <w:t>осмотров нарушений</w:t>
      </w:r>
      <w:r>
        <w:rPr>
          <w:sz w:val="28"/>
          <w:szCs w:val="28"/>
        </w:rPr>
        <w:t>,</w:t>
      </w:r>
      <w:r w:rsidRPr="001058C7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1058C7">
        <w:rPr>
          <w:sz w:val="28"/>
          <w:szCs w:val="28"/>
          <w:shd w:val="clear" w:color="auto" w:fill="FFFFFF"/>
        </w:rPr>
        <w:t>направление уведомления о соответствии указанных в </w:t>
      </w:r>
      <w:hyperlink r:id="rId6" w:anchor="dst2579" w:history="1">
        <w:r w:rsidRPr="001058C7">
          <w:rPr>
            <w:rStyle w:val="a9"/>
            <w:sz w:val="28"/>
            <w:szCs w:val="28"/>
            <w:shd w:val="clear" w:color="auto" w:fill="FFFFFF"/>
          </w:rPr>
          <w:t>уведомлении</w:t>
        </w:r>
      </w:hyperlink>
      <w:r w:rsidRPr="001058C7">
        <w:rPr>
          <w:sz w:val="28"/>
          <w:szCs w:val="28"/>
          <w:shd w:val="clear" w:color="auto" w:fill="FFFFFF"/>
        </w:rPr>
        <w:t> 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 </w:t>
      </w:r>
      <w:hyperlink r:id="rId7" w:anchor="dst2579" w:history="1">
        <w:r w:rsidRPr="001058C7">
          <w:rPr>
            <w:rStyle w:val="a9"/>
            <w:sz w:val="28"/>
            <w:szCs w:val="28"/>
            <w:shd w:val="clear" w:color="auto" w:fill="FFFFFF"/>
          </w:rPr>
          <w:t>уведомлении</w:t>
        </w:r>
      </w:hyperlink>
      <w:r w:rsidRPr="001058C7">
        <w:rPr>
          <w:sz w:val="28"/>
          <w:szCs w:val="28"/>
          <w:shd w:val="clear" w:color="auto" w:fill="FFFFFF"/>
        </w:rPr>
        <w:t> о планируемом строительстве параметров объекта</w:t>
      </w:r>
      <w:proofErr w:type="gramEnd"/>
      <w:r w:rsidRPr="001058C7">
        <w:rPr>
          <w:sz w:val="28"/>
          <w:szCs w:val="28"/>
          <w:shd w:val="clear" w:color="auto" w:fill="FFFFFF"/>
        </w:rPr>
        <w:t xml:space="preserve"> </w:t>
      </w:r>
      <w:proofErr w:type="gramStart"/>
      <w:r w:rsidRPr="001058C7">
        <w:rPr>
          <w:sz w:val="28"/>
          <w:szCs w:val="28"/>
          <w:shd w:val="clear" w:color="auto" w:fill="FFFFFF"/>
        </w:rPr>
        <w:t>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</w:t>
      </w:r>
      <w:proofErr w:type="gramEnd"/>
      <w:r w:rsidRPr="001058C7">
        <w:rPr>
          <w:sz w:val="28"/>
          <w:szCs w:val="28"/>
          <w:shd w:val="clear" w:color="auto" w:fill="FFFFFF"/>
        </w:rPr>
        <w:t xml:space="preserve">, </w:t>
      </w:r>
      <w:proofErr w:type="gramStart"/>
      <w:r w:rsidRPr="001058C7">
        <w:rPr>
          <w:sz w:val="28"/>
          <w:szCs w:val="28"/>
          <w:shd w:val="clear" w:color="auto" w:fill="FFFFFF"/>
        </w:rPr>
        <w:t>принятие в соответствии с гражданским </w:t>
      </w:r>
      <w:hyperlink r:id="rId8" w:anchor="dst11034" w:history="1">
        <w:r w:rsidRPr="001058C7">
          <w:rPr>
            <w:rStyle w:val="a9"/>
            <w:sz w:val="28"/>
            <w:szCs w:val="28"/>
            <w:shd w:val="clear" w:color="auto" w:fill="FFFFFF"/>
          </w:rPr>
          <w:t>законодательством</w:t>
        </w:r>
      </w:hyperlink>
      <w:r w:rsidRPr="001058C7">
        <w:rPr>
          <w:sz w:val="28"/>
          <w:szCs w:val="28"/>
          <w:shd w:val="clear" w:color="auto" w:fill="FFFFFF"/>
        </w:rPr>
        <w:t> 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 </w:t>
      </w:r>
      <w:hyperlink r:id="rId9" w:anchor="dst100464" w:history="1">
        <w:r w:rsidRPr="001058C7">
          <w:rPr>
            <w:rStyle w:val="a9"/>
            <w:sz w:val="28"/>
            <w:szCs w:val="28"/>
            <w:shd w:val="clear" w:color="auto" w:fill="FFFFFF"/>
          </w:rPr>
          <w:t>правилами</w:t>
        </w:r>
      </w:hyperlink>
      <w:r w:rsidRPr="001058C7">
        <w:rPr>
          <w:sz w:val="28"/>
          <w:szCs w:val="28"/>
          <w:shd w:val="clear" w:color="auto" w:fill="FFFFFF"/>
        </w:rPr>
        <w:t xml:space="preserve"> землепользования </w:t>
      </w:r>
      <w:r>
        <w:rPr>
          <w:sz w:val="28"/>
          <w:szCs w:val="28"/>
          <w:shd w:val="clear" w:color="auto" w:fill="FFFFFF"/>
        </w:rPr>
        <w:t xml:space="preserve"> и </w:t>
      </w:r>
      <w:r w:rsidRPr="001058C7">
        <w:rPr>
          <w:sz w:val="28"/>
          <w:szCs w:val="28"/>
          <w:shd w:val="clear" w:color="auto" w:fill="FFFFFF"/>
        </w:rPr>
        <w:t xml:space="preserve"> застройки, </w:t>
      </w:r>
      <w:hyperlink r:id="rId10" w:anchor="dst1657" w:history="1">
        <w:r w:rsidRPr="001058C7">
          <w:rPr>
            <w:rStyle w:val="a9"/>
            <w:sz w:val="28"/>
            <w:szCs w:val="28"/>
            <w:shd w:val="clear" w:color="auto" w:fill="FFFFFF"/>
          </w:rPr>
          <w:t>документацией</w:t>
        </w:r>
      </w:hyperlink>
      <w:r w:rsidRPr="001058C7">
        <w:rPr>
          <w:sz w:val="28"/>
          <w:szCs w:val="28"/>
          <w:shd w:val="clear" w:color="auto" w:fill="FFFFFF"/>
        </w:rPr>
        <w:t xml:space="preserve"> по планировке территории, или обязательными требованиями к параметрам объектов капитального строительства, </w:t>
      </w:r>
      <w:r w:rsidRPr="0030677D">
        <w:rPr>
          <w:sz w:val="28"/>
          <w:szCs w:val="28"/>
          <w:shd w:val="clear" w:color="auto" w:fill="FFFFFF"/>
        </w:rPr>
        <w:t xml:space="preserve">установленными федеральными законами (далее также - приведение в соответствие с установленными требованиями). </w:t>
      </w:r>
      <w:r w:rsidRPr="0030677D">
        <w:rPr>
          <w:sz w:val="28"/>
          <w:szCs w:val="28"/>
        </w:rPr>
        <w:t xml:space="preserve"> </w:t>
      </w:r>
      <w:proofErr w:type="gramEnd"/>
    </w:p>
    <w:p w:rsidR="00BA5EE9" w:rsidRPr="003253A4" w:rsidRDefault="00BA5EE9" w:rsidP="00BA5EE9">
      <w:pPr>
        <w:ind w:firstLine="708"/>
        <w:jc w:val="both"/>
        <w:rPr>
          <w:sz w:val="28"/>
          <w:szCs w:val="28"/>
        </w:rPr>
      </w:pPr>
      <w:r w:rsidRPr="003253A4">
        <w:rPr>
          <w:sz w:val="28"/>
          <w:szCs w:val="28"/>
        </w:rPr>
        <w:t xml:space="preserve"> 2. </w:t>
      </w:r>
      <w:r w:rsidRPr="003253A4">
        <w:rPr>
          <w:color w:val="000000"/>
          <w:sz w:val="28"/>
          <w:szCs w:val="28"/>
        </w:rPr>
        <w:t xml:space="preserve">Заключить с органами местного самоуправления </w:t>
      </w:r>
      <w:proofErr w:type="spellStart"/>
      <w:r w:rsidRPr="003253A4">
        <w:rPr>
          <w:color w:val="000000"/>
          <w:sz w:val="28"/>
          <w:szCs w:val="28"/>
        </w:rPr>
        <w:t>Горновского</w:t>
      </w:r>
      <w:proofErr w:type="spellEnd"/>
      <w:r w:rsidRPr="003253A4">
        <w:rPr>
          <w:color w:val="000000"/>
          <w:sz w:val="28"/>
          <w:szCs w:val="28"/>
        </w:rPr>
        <w:t xml:space="preserve"> муниципального образования Краснопартизанского муниципального района соглашение на 20</w:t>
      </w:r>
      <w:r>
        <w:rPr>
          <w:color w:val="000000"/>
          <w:sz w:val="28"/>
          <w:szCs w:val="28"/>
        </w:rPr>
        <w:t>20</w:t>
      </w:r>
      <w:r w:rsidRPr="003253A4">
        <w:rPr>
          <w:color w:val="000000"/>
          <w:sz w:val="28"/>
          <w:szCs w:val="28"/>
        </w:rPr>
        <w:t xml:space="preserve"> год о передаче   части</w:t>
      </w:r>
      <w:r>
        <w:rPr>
          <w:color w:val="000000"/>
          <w:sz w:val="28"/>
          <w:szCs w:val="28"/>
        </w:rPr>
        <w:t xml:space="preserve"> </w:t>
      </w:r>
      <w:r w:rsidRPr="003253A4">
        <w:rPr>
          <w:color w:val="000000"/>
          <w:sz w:val="28"/>
          <w:szCs w:val="28"/>
        </w:rPr>
        <w:t>полномочий по решению вопросов местного значения, перечисленных в пункте 1 настоящего решения</w:t>
      </w:r>
      <w:r w:rsidRPr="003253A4">
        <w:rPr>
          <w:sz w:val="28"/>
          <w:szCs w:val="28"/>
        </w:rPr>
        <w:t xml:space="preserve"> </w:t>
      </w:r>
    </w:p>
    <w:p w:rsidR="00BA5EE9" w:rsidRPr="003253A4" w:rsidRDefault="00BA5EE9" w:rsidP="00BA5EE9">
      <w:pPr>
        <w:ind w:firstLine="705"/>
        <w:jc w:val="both"/>
        <w:rPr>
          <w:sz w:val="28"/>
          <w:szCs w:val="28"/>
        </w:rPr>
      </w:pPr>
      <w:r w:rsidRPr="003253A4">
        <w:rPr>
          <w:sz w:val="28"/>
          <w:szCs w:val="28"/>
        </w:rPr>
        <w:t>3. Подписание соглашения поручить главе  Краснопартизанского муниципального района Саратовской области.</w:t>
      </w:r>
    </w:p>
    <w:p w:rsidR="00BA5EE9" w:rsidRPr="00BA5EE9" w:rsidRDefault="00BA5EE9" w:rsidP="00BA5EE9">
      <w:pPr>
        <w:pStyle w:val="a8"/>
        <w:numPr>
          <w:ilvl w:val="0"/>
          <w:numId w:val="1"/>
        </w:numPr>
        <w:spacing w:after="0" w:line="240" w:lineRule="auto"/>
        <w:ind w:left="0" w:firstLine="705"/>
        <w:jc w:val="both"/>
        <w:rPr>
          <w:sz w:val="28"/>
          <w:szCs w:val="28"/>
        </w:rPr>
      </w:pPr>
      <w:r w:rsidRPr="00BA5EE9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официального опубликования и распространяется на правоотношения, возникшие с 1 января 2020 года.</w:t>
      </w:r>
      <w:r w:rsidRPr="00BA5EE9">
        <w:rPr>
          <w:sz w:val="28"/>
          <w:szCs w:val="28"/>
        </w:rPr>
        <w:t xml:space="preserve">                                                 </w:t>
      </w: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217262" w:rsidRPr="00F52792" w:rsidRDefault="00F52792" w:rsidP="0021726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 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BA5EE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55272"/>
    <w:multiLevelType w:val="hybridMultilevel"/>
    <w:tmpl w:val="EA902036"/>
    <w:lvl w:ilvl="0" w:tplc="DCA8B17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72458"/>
    <w:rsid w:val="003B4892"/>
    <w:rsid w:val="003D753F"/>
    <w:rsid w:val="00404FC4"/>
    <w:rsid w:val="0043740F"/>
    <w:rsid w:val="004B64D8"/>
    <w:rsid w:val="004D7637"/>
    <w:rsid w:val="00507071"/>
    <w:rsid w:val="0055765F"/>
    <w:rsid w:val="00601DD0"/>
    <w:rsid w:val="006455EF"/>
    <w:rsid w:val="008814EB"/>
    <w:rsid w:val="0096558D"/>
    <w:rsid w:val="009910AD"/>
    <w:rsid w:val="009C6B81"/>
    <w:rsid w:val="009F463A"/>
    <w:rsid w:val="00B34B52"/>
    <w:rsid w:val="00B80AF4"/>
    <w:rsid w:val="00BA5EE9"/>
    <w:rsid w:val="00BD1982"/>
    <w:rsid w:val="00C35503"/>
    <w:rsid w:val="00CA4271"/>
    <w:rsid w:val="00CE5E39"/>
    <w:rsid w:val="00D607C0"/>
    <w:rsid w:val="00DB5C98"/>
    <w:rsid w:val="00E336C8"/>
    <w:rsid w:val="00E451FB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aieoiaioa">
    <w:name w:val="Oaeno aieoiaioa"/>
    <w:basedOn w:val="a"/>
    <w:rsid w:val="00BD1982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8">
    <w:name w:val="List Paragraph"/>
    <w:basedOn w:val="a"/>
    <w:uiPriority w:val="34"/>
    <w:qFormat/>
    <w:rsid w:val="00BA5E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BA5E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94692/f670878d88ab83726bd1804b82668b84b027802e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04549/fe0cad704c69e3b97bf615f0437ecf1996a57677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04549/fe0cad704c69e3b97bf615f0437ecf1996a57677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consultant.ru/document/cons_doc_LAW_304549/2a679030b1fbedead6215f4726b6f38c0f46b80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04549/7b81874f50ed9cd03230f753e5c5a4b03ef9092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2020-03-03T06:59:00Z</cp:lastPrinted>
  <dcterms:created xsi:type="dcterms:W3CDTF">2020-03-03T07:00:00Z</dcterms:created>
  <dcterms:modified xsi:type="dcterms:W3CDTF">2020-03-03T07:00:00Z</dcterms:modified>
</cp:coreProperties>
</file>